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E8C2" w14:textId="32FE74D2" w:rsidR="001A1E7B" w:rsidRDefault="001A1E7B" w:rsidP="001A1E7B">
      <w:pPr>
        <w:pStyle w:val="1"/>
        <w:jc w:val="both"/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</w:pPr>
      <w:r>
        <w:rPr>
          <w:rFonts w:ascii="黑体" w:eastAsia="黑体" w:hAnsi="黑体" w:hint="eastAsia"/>
          <w:spacing w:val="10"/>
          <w:sz w:val="24"/>
          <w:szCs w:val="24"/>
        </w:rPr>
        <w:t>第2</w:t>
      </w:r>
      <w:r>
        <w:rPr>
          <w:rFonts w:ascii="黑体" w:eastAsia="黑体" w:hAnsi="黑体"/>
          <w:spacing w:val="10"/>
          <w:sz w:val="24"/>
          <w:szCs w:val="24"/>
        </w:rPr>
        <w:t>5</w:t>
      </w:r>
      <w:r>
        <w:rPr>
          <w:rFonts w:ascii="黑体" w:eastAsia="黑体" w:hAnsi="黑体" w:hint="eastAsia"/>
          <w:spacing w:val="10"/>
          <w:sz w:val="24"/>
          <w:szCs w:val="24"/>
        </w:rPr>
        <w:t>届</w:t>
      </w:r>
      <w:r w:rsidRPr="00370971">
        <w:rPr>
          <w:rFonts w:ascii="黑体" w:eastAsia="黑体" w:hAnsi="黑体" w:hint="eastAsia"/>
          <w:spacing w:val="10"/>
          <w:sz w:val="24"/>
          <w:szCs w:val="24"/>
        </w:rPr>
        <w:t>北京</w:t>
      </w:r>
      <w:r w:rsidRPr="00370971">
        <w:rPr>
          <w:rFonts w:ascii="黑体" w:hAnsi="宋体" w:hint="eastAsia"/>
          <w:spacing w:val="10"/>
          <w:sz w:val="24"/>
          <w:szCs w:val="24"/>
        </w:rPr>
        <w:t>•</w:t>
      </w:r>
      <w:r w:rsidRPr="00370971">
        <w:rPr>
          <w:rFonts w:ascii="黑体" w:eastAsia="黑体" w:hAnsi="黑体" w:hint="eastAsia"/>
          <w:spacing w:val="10"/>
          <w:sz w:val="24"/>
          <w:szCs w:val="24"/>
        </w:rPr>
        <w:t>埃森焊接与切割展览会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</w:t>
      </w:r>
      <w:r>
        <w:rPr>
          <w:rFonts w:ascii="黑体" w:eastAsia="黑体" w:hAnsi="黑体"/>
          <w:spacing w:val="10"/>
          <w:sz w:val="24"/>
          <w:szCs w:val="24"/>
        </w:rPr>
        <w:t xml:space="preserve">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</w:t>
      </w:r>
      <w:r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 xml:space="preserve">    </w:t>
      </w:r>
      <w:r w:rsidRPr="00370971">
        <w:rPr>
          <w:rFonts w:ascii="黑体" w:eastAsia="黑体" w:hAnsi="Times New Roman" w:cs="Times New Roman" w:hint="eastAsia"/>
          <w:spacing w:val="10"/>
          <w:kern w:val="44"/>
          <w:sz w:val="24"/>
          <w:szCs w:val="24"/>
        </w:rPr>
        <w:t>表</w:t>
      </w:r>
      <w:r>
        <w:rPr>
          <w:rFonts w:ascii="黑体" w:eastAsia="黑体" w:hAnsi="Times New Roman" w:cs="Times New Roman"/>
          <w:spacing w:val="10"/>
          <w:kern w:val="44"/>
          <w:sz w:val="24"/>
          <w:szCs w:val="24"/>
        </w:rPr>
        <w:t>7</w:t>
      </w:r>
    </w:p>
    <w:p w14:paraId="45B2185E" w14:textId="77777777" w:rsidR="001A1E7B" w:rsidRPr="00F623AE" w:rsidRDefault="001A1E7B" w:rsidP="001A1E7B">
      <w:pPr>
        <w:rPr>
          <w:rFonts w:hint="eastAsia"/>
        </w:rPr>
      </w:pPr>
    </w:p>
    <w:p w14:paraId="5C5DA956" w14:textId="77777777" w:rsidR="001A1E7B" w:rsidRDefault="001A1E7B" w:rsidP="001A1E7B">
      <w:pPr>
        <w:pBdr>
          <w:top w:val="double" w:sz="4" w:space="1" w:color="auto"/>
          <w:bottom w:val="double" w:sz="4" w:space="7" w:color="auto"/>
        </w:pBdr>
        <w:spacing w:line="400" w:lineRule="exact"/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hint="eastAsia"/>
        </w:rPr>
        <w:pict w14:anchorId="59CD4F22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10.1pt;width:153pt;height:50.7pt;z-index:251659264" fillcolor="#ddd" strokecolor="silver" strokeweight="1.5pt">
            <v:stroke dashstyle="1 1" endcap="round"/>
            <v:textbox style="mso-next-textbox:#_x0000_s1035">
              <w:txbxContent>
                <w:p w14:paraId="3461AF75" w14:textId="77777777" w:rsidR="001A1E7B" w:rsidRPr="00370971" w:rsidRDefault="001A1E7B" w:rsidP="001A1E7B">
                  <w:pPr>
                    <w:spacing w:line="640" w:lineRule="exact"/>
                    <w:jc w:val="center"/>
                    <w:rPr>
                      <w:rFonts w:ascii="黑体" w:eastAsia="黑体" w:hAnsi="黑体"/>
                      <w:spacing w:val="10"/>
                      <w:sz w:val="24"/>
                      <w:szCs w:val="24"/>
                    </w:rPr>
                  </w:pPr>
                  <w:r w:rsidRPr="00370971">
                    <w:rPr>
                      <w:rFonts w:ascii="黑体" w:eastAsia="黑体" w:hAnsi="黑体" w:hint="eastAsia"/>
                      <w:spacing w:val="10"/>
                      <w:sz w:val="24"/>
                      <w:szCs w:val="24"/>
                    </w:rPr>
                    <w:t>技术讲座登记表</w:t>
                  </w:r>
                  <w:r w:rsidRPr="00370971">
                    <w:rPr>
                      <w:rFonts w:ascii="黑体" w:eastAsia="黑体" w:hAnsi="黑体" w:hint="eastAsia"/>
                      <w:bCs/>
                      <w:spacing w:val="10"/>
                      <w:sz w:val="24"/>
                      <w:szCs w:val="24"/>
                    </w:rPr>
                    <w:t>（选填）</w:t>
                  </w:r>
                </w:p>
              </w:txbxContent>
            </v:textbox>
          </v:shape>
        </w:pict>
      </w:r>
      <w:r>
        <w:rPr>
          <w:rFonts w:ascii="黑体" w:eastAsia="黑体" w:hAnsi="黑体" w:hint="eastAsia"/>
          <w:sz w:val="24"/>
          <w:szCs w:val="24"/>
        </w:rPr>
        <w:t xml:space="preserve"> </w:t>
      </w:r>
    </w:p>
    <w:p w14:paraId="10362442" w14:textId="77777777" w:rsidR="001A1E7B" w:rsidRPr="00370971" w:rsidRDefault="001A1E7B" w:rsidP="001A1E7B">
      <w:pPr>
        <w:pBdr>
          <w:top w:val="double" w:sz="4" w:space="1" w:color="auto"/>
          <w:bottom w:val="double" w:sz="4" w:space="7" w:color="auto"/>
        </w:pBdr>
        <w:spacing w:line="400" w:lineRule="exact"/>
        <w:jc w:val="right"/>
        <w:rPr>
          <w:rFonts w:ascii="黑体" w:eastAsia="黑体" w:hAnsi="黑体"/>
          <w:color w:val="FF0000"/>
          <w:sz w:val="24"/>
          <w:szCs w:val="24"/>
        </w:rPr>
      </w:pPr>
      <w:r w:rsidRPr="00370971">
        <w:rPr>
          <w:rFonts w:ascii="黑体" w:eastAsia="黑体" w:hAnsi="黑体" w:hint="eastAsia"/>
          <w:color w:val="000000"/>
          <w:sz w:val="24"/>
          <w:szCs w:val="24"/>
        </w:rPr>
        <w:t>截止日期</w:t>
      </w:r>
      <w:r w:rsidRPr="00370971">
        <w:rPr>
          <w:rFonts w:ascii="黑体" w:eastAsia="黑体" w:hAnsi="黑体"/>
          <w:color w:val="000000"/>
          <w:sz w:val="24"/>
          <w:szCs w:val="24"/>
        </w:rPr>
        <w:t>:</w:t>
      </w:r>
      <w:r w:rsidRPr="00F72C91">
        <w:rPr>
          <w:rFonts w:ascii="黑体" w:eastAsia="黑体" w:hAnsi="黑体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21</w:t>
      </w:r>
      <w:r w:rsidRPr="00F72C91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5</w:t>
      </w:r>
      <w:r w:rsidRPr="00F72C91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/>
          <w:sz w:val="24"/>
          <w:szCs w:val="24"/>
        </w:rPr>
        <w:t>15</w:t>
      </w:r>
      <w:r w:rsidRPr="00F72C91">
        <w:rPr>
          <w:rFonts w:ascii="黑体" w:eastAsia="黑体" w:hAnsi="黑体" w:hint="eastAsia"/>
          <w:sz w:val="24"/>
          <w:szCs w:val="24"/>
        </w:rPr>
        <w:t>日</w:t>
      </w:r>
    </w:p>
    <w:p w14:paraId="0819AD8E" w14:textId="77777777" w:rsidR="001A1E7B" w:rsidRDefault="001A1E7B" w:rsidP="001A1E7B">
      <w:pPr>
        <w:pBdr>
          <w:top w:val="double" w:sz="4" w:space="1" w:color="auto"/>
          <w:bottom w:val="double" w:sz="4" w:space="7" w:color="auto"/>
        </w:pBdr>
        <w:spacing w:line="288" w:lineRule="auto"/>
        <w:jc w:val="right"/>
        <w:rPr>
          <w:color w:val="FF0000"/>
          <w:sz w:val="24"/>
        </w:rPr>
      </w:pPr>
    </w:p>
    <w:p w14:paraId="5C23CF31" w14:textId="77777777" w:rsidR="001A1E7B" w:rsidRDefault="001A1E7B" w:rsidP="001A1E7B">
      <w:pPr>
        <w:spacing w:line="320" w:lineRule="exact"/>
        <w:rPr>
          <w:rFonts w:ascii="宋体" w:hAnsi="宋体" w:hint="eastAsia"/>
          <w:b/>
          <w:bCs/>
          <w:color w:val="000000"/>
          <w:sz w:val="24"/>
          <w:szCs w:val="24"/>
        </w:rPr>
      </w:pPr>
    </w:p>
    <w:p w14:paraId="64D063E3" w14:textId="77777777" w:rsidR="001A1E7B" w:rsidRPr="00FC7127" w:rsidRDefault="001A1E7B" w:rsidP="001A1E7B">
      <w:pPr>
        <w:spacing w:line="42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地  点:上海新国际博览中心</w:t>
      </w:r>
    </w:p>
    <w:p w14:paraId="2994FA8B" w14:textId="77777777" w:rsidR="001A1E7B" w:rsidRPr="00FC7127" w:rsidRDefault="001A1E7B" w:rsidP="001A1E7B">
      <w:pPr>
        <w:spacing w:line="42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时  间:20</w:t>
      </w:r>
      <w:r w:rsidRPr="00FC7127">
        <w:rPr>
          <w:rFonts w:ascii="宋体" w:hAnsi="宋体"/>
          <w:b/>
          <w:bCs/>
          <w:color w:val="000000"/>
          <w:spacing w:val="8"/>
          <w:sz w:val="24"/>
          <w:szCs w:val="24"/>
        </w:rPr>
        <w:t>21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年6月</w:t>
      </w:r>
      <w:r w:rsidRPr="00FC7127">
        <w:rPr>
          <w:rFonts w:ascii="宋体" w:hAnsi="宋体"/>
          <w:b/>
          <w:bCs/>
          <w:color w:val="000000"/>
          <w:spacing w:val="8"/>
          <w:sz w:val="24"/>
          <w:szCs w:val="24"/>
        </w:rPr>
        <w:t>16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日下午至</w:t>
      </w:r>
      <w:r w:rsidRPr="00FC7127">
        <w:rPr>
          <w:rFonts w:ascii="宋体" w:hAnsi="宋体"/>
          <w:b/>
          <w:bCs/>
          <w:color w:val="000000"/>
          <w:spacing w:val="8"/>
          <w:sz w:val="24"/>
          <w:szCs w:val="24"/>
        </w:rPr>
        <w:t>19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日上午，全天三场，每场90分钟。</w:t>
      </w:r>
    </w:p>
    <w:p w14:paraId="535C82BB" w14:textId="77777777" w:rsidR="001A1E7B" w:rsidRPr="00FC7127" w:rsidRDefault="001A1E7B" w:rsidP="001A1E7B">
      <w:pPr>
        <w:tabs>
          <w:tab w:val="left" w:pos="709"/>
        </w:tabs>
        <w:spacing w:line="42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  <w:lang w:val="en-GB"/>
        </w:rPr>
      </w:pP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 xml:space="preserve">      </w:t>
      </w:r>
      <w:r>
        <w:rPr>
          <w:rFonts w:ascii="宋体" w:hAnsi="宋体"/>
          <w:b/>
          <w:bCs/>
          <w:color w:val="000000"/>
          <w:spacing w:val="8"/>
          <w:sz w:val="24"/>
          <w:szCs w:val="24"/>
        </w:rPr>
        <w:t xml:space="preserve"> 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第一场: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  <w:lang w:val="en-GB"/>
        </w:rPr>
        <w:t>10:00-11:30   第二场:13:00-14:30   第三场:15:00-16:30</w:t>
      </w:r>
    </w:p>
    <w:p w14:paraId="1F1030C7" w14:textId="77777777" w:rsidR="001A1E7B" w:rsidRDefault="001A1E7B" w:rsidP="001A1E7B">
      <w:pPr>
        <w:spacing w:line="420" w:lineRule="exact"/>
        <w:ind w:left="660" w:hangingChars="257" w:hanging="660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费  用:6,000元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  <w:lang w:val="en-GB"/>
        </w:rPr>
        <w:t>/</w:t>
      </w:r>
      <w:r w:rsidRPr="00FC7127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90分钟（包含投影仪，剧院型会议室，可容纳60人左右）</w:t>
      </w:r>
    </w:p>
    <w:p w14:paraId="4B2C0AE6" w14:textId="77777777" w:rsidR="001A1E7B" w:rsidRPr="00807342" w:rsidRDefault="001A1E7B" w:rsidP="001A1E7B">
      <w:pPr>
        <w:spacing w:line="420" w:lineRule="exact"/>
        <w:ind w:left="565" w:hangingChars="220" w:hanging="565"/>
        <w:rPr>
          <w:rFonts w:ascii="宋体" w:hAnsi="宋体" w:hint="eastAsia"/>
          <w:color w:val="FF0000"/>
          <w:spacing w:val="8"/>
          <w:sz w:val="24"/>
          <w:szCs w:val="24"/>
        </w:rPr>
      </w:pPr>
      <w:r w:rsidRPr="00807342"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 xml:space="preserve">备 </w:t>
      </w:r>
      <w:r w:rsidRPr="00807342">
        <w:rPr>
          <w:rFonts w:ascii="宋体" w:hAnsi="宋体"/>
          <w:b/>
          <w:bCs/>
          <w:color w:val="FF0000"/>
          <w:spacing w:val="8"/>
          <w:sz w:val="24"/>
          <w:szCs w:val="24"/>
        </w:rPr>
        <w:t xml:space="preserve"> </w:t>
      </w:r>
      <w:r w:rsidRPr="00807342"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注:</w:t>
      </w:r>
      <w:r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参展企业优先安排；</w:t>
      </w:r>
      <w:r w:rsidRPr="00807342"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未参展企业预定技术讲座</w:t>
      </w:r>
      <w:r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，</w:t>
      </w:r>
      <w:r w:rsidRPr="00807342"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费用</w:t>
      </w:r>
      <w:r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加收</w:t>
      </w:r>
      <w:r>
        <w:rPr>
          <w:rFonts w:ascii="宋体" w:hAnsi="宋体"/>
          <w:b/>
          <w:bCs/>
          <w:color w:val="FF0000"/>
          <w:spacing w:val="8"/>
          <w:sz w:val="24"/>
          <w:szCs w:val="24"/>
        </w:rPr>
        <w:t>5</w:t>
      </w:r>
      <w:r w:rsidRPr="00807342">
        <w:rPr>
          <w:rFonts w:ascii="宋体" w:hAnsi="宋体"/>
          <w:b/>
          <w:bCs/>
          <w:color w:val="FF0000"/>
          <w:spacing w:val="8"/>
          <w:sz w:val="24"/>
          <w:szCs w:val="24"/>
        </w:rPr>
        <w:t>0</w:t>
      </w:r>
      <w:r w:rsidRPr="00807342">
        <w:rPr>
          <w:rFonts w:ascii="宋体" w:hAnsi="宋体" w:hint="eastAsia"/>
          <w:b/>
          <w:bCs/>
          <w:color w:val="FF0000"/>
          <w:spacing w:val="8"/>
          <w:sz w:val="24"/>
          <w:szCs w:val="24"/>
        </w:rPr>
        <w:t>%。</w:t>
      </w:r>
    </w:p>
    <w:p w14:paraId="73AAF3C4" w14:textId="77777777" w:rsidR="001A1E7B" w:rsidRDefault="001A1E7B" w:rsidP="001A1E7B">
      <w:pPr>
        <w:spacing w:line="200" w:lineRule="exact"/>
        <w:rPr>
          <w:rFonts w:ascii="宋体" w:hAnsi="宋体" w:hint="eastAsia"/>
          <w:color w:val="000000"/>
          <w:sz w:val="18"/>
          <w:szCs w:val="18"/>
        </w:rPr>
      </w:pPr>
    </w:p>
    <w:p w14:paraId="00569AB9" w14:textId="77777777" w:rsidR="001A1E7B" w:rsidRPr="002C0907" w:rsidRDefault="001A1E7B" w:rsidP="001A1E7B">
      <w:pPr>
        <w:spacing w:line="200" w:lineRule="exact"/>
        <w:rPr>
          <w:rFonts w:ascii="宋体" w:hAnsi="宋体" w:hint="eastAsia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61"/>
        <w:gridCol w:w="1729"/>
        <w:gridCol w:w="1680"/>
        <w:gridCol w:w="1785"/>
      </w:tblGrid>
      <w:tr w:rsidR="001A1E7B" w:rsidRPr="001104B9" w14:paraId="7D5D5441" w14:textId="77777777" w:rsidTr="005800BC">
        <w:trPr>
          <w:trHeight w:val="492"/>
        </w:trPr>
        <w:tc>
          <w:tcPr>
            <w:tcW w:w="2808" w:type="dxa"/>
            <w:vAlign w:val="center"/>
          </w:tcPr>
          <w:p w14:paraId="157A49B5" w14:textId="77777777" w:rsidR="001A1E7B" w:rsidRPr="001104B9" w:rsidRDefault="001A1E7B" w:rsidP="005800BC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ascii="宋体" w:hAnsi="宋体" w:hint="eastAsia"/>
                <w:color w:val="000000"/>
                <w:sz w:val="24"/>
                <w:szCs w:val="24"/>
              </w:rPr>
              <w:t>公司名称（中英文必填）</w:t>
            </w:r>
          </w:p>
        </w:tc>
        <w:tc>
          <w:tcPr>
            <w:tcW w:w="6855" w:type="dxa"/>
            <w:gridSpan w:val="4"/>
            <w:vAlign w:val="center"/>
          </w:tcPr>
          <w:p w14:paraId="0F6A5576" w14:textId="77777777" w:rsidR="001A1E7B" w:rsidRPr="001104B9" w:rsidRDefault="001A1E7B" w:rsidP="005800BC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0FB0BE11" w14:textId="77777777" w:rsidTr="005800BC">
        <w:trPr>
          <w:trHeight w:val="459"/>
        </w:trPr>
        <w:tc>
          <w:tcPr>
            <w:tcW w:w="2808" w:type="dxa"/>
            <w:vAlign w:val="center"/>
          </w:tcPr>
          <w:p w14:paraId="00764373" w14:textId="77777777" w:rsidR="001A1E7B" w:rsidRPr="001104B9" w:rsidRDefault="001A1E7B" w:rsidP="005800BC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讲座名称（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英文</w:t>
            </w:r>
            <w:r>
              <w:rPr>
                <w:rFonts w:hint="eastAsia"/>
                <w:color w:val="000000"/>
                <w:sz w:val="24"/>
                <w:szCs w:val="24"/>
              </w:rPr>
              <w:t>选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填）</w:t>
            </w:r>
          </w:p>
        </w:tc>
        <w:tc>
          <w:tcPr>
            <w:tcW w:w="6855" w:type="dxa"/>
            <w:gridSpan w:val="4"/>
            <w:vAlign w:val="center"/>
          </w:tcPr>
          <w:p w14:paraId="540645CD" w14:textId="77777777" w:rsidR="001A1E7B" w:rsidRPr="001104B9" w:rsidRDefault="001A1E7B" w:rsidP="005800BC">
            <w:pPr>
              <w:ind w:right="-29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58EDEB1F" w14:textId="77777777" w:rsidTr="005800BC">
        <w:trPr>
          <w:trHeight w:val="627"/>
        </w:trPr>
        <w:tc>
          <w:tcPr>
            <w:tcW w:w="2808" w:type="dxa"/>
            <w:vAlign w:val="center"/>
          </w:tcPr>
          <w:p w14:paraId="0A784308" w14:textId="77777777" w:rsidR="001A1E7B" w:rsidRPr="001104B9" w:rsidRDefault="001A1E7B" w:rsidP="005800BC">
            <w:pPr>
              <w:ind w:right="-291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主讲人及职务</w:t>
            </w:r>
          </w:p>
          <w:p w14:paraId="42B04DDE" w14:textId="77777777" w:rsidR="001A1E7B" w:rsidRPr="001104B9" w:rsidRDefault="001A1E7B" w:rsidP="005800BC">
            <w:pPr>
              <w:ind w:right="-291"/>
              <w:jc w:val="left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（英文选填）</w:t>
            </w:r>
          </w:p>
        </w:tc>
        <w:tc>
          <w:tcPr>
            <w:tcW w:w="3390" w:type="dxa"/>
            <w:gridSpan w:val="2"/>
            <w:vAlign w:val="center"/>
          </w:tcPr>
          <w:p w14:paraId="00A80DD3" w14:textId="77777777" w:rsidR="001A1E7B" w:rsidRPr="0065372A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4A2718C4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775632CD" w14:textId="77777777" w:rsidTr="005800BC">
        <w:trPr>
          <w:trHeight w:val="630"/>
        </w:trPr>
        <w:tc>
          <w:tcPr>
            <w:tcW w:w="2808" w:type="dxa"/>
            <w:vMerge w:val="restart"/>
            <w:vAlign w:val="center"/>
          </w:tcPr>
          <w:p w14:paraId="3A61FA59" w14:textId="77777777" w:rsidR="001A1E7B" w:rsidRPr="001104B9" w:rsidRDefault="001A1E7B" w:rsidP="005800BC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举办日期</w:t>
            </w:r>
          </w:p>
        </w:tc>
        <w:tc>
          <w:tcPr>
            <w:tcW w:w="1661" w:type="dxa"/>
            <w:vAlign w:val="center"/>
          </w:tcPr>
          <w:p w14:paraId="5BCE0C5C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ABD1212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10:00 - 11:30</w:t>
            </w:r>
          </w:p>
        </w:tc>
        <w:tc>
          <w:tcPr>
            <w:tcW w:w="1680" w:type="dxa"/>
            <w:vAlign w:val="center"/>
          </w:tcPr>
          <w:p w14:paraId="126AFE8E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13:00-14:30</w:t>
            </w:r>
          </w:p>
        </w:tc>
        <w:tc>
          <w:tcPr>
            <w:tcW w:w="1785" w:type="dxa"/>
            <w:vAlign w:val="center"/>
          </w:tcPr>
          <w:p w14:paraId="2DB4420A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b/>
                <w:color w:val="000000"/>
                <w:sz w:val="24"/>
                <w:szCs w:val="24"/>
              </w:rPr>
              <w:t>15:00 – 16:30</w:t>
            </w:r>
          </w:p>
        </w:tc>
      </w:tr>
      <w:tr w:rsidR="001A1E7B" w:rsidRPr="001104B9" w14:paraId="2EDDCA54" w14:textId="77777777" w:rsidTr="005800BC">
        <w:trPr>
          <w:trHeight w:val="454"/>
        </w:trPr>
        <w:tc>
          <w:tcPr>
            <w:tcW w:w="2808" w:type="dxa"/>
            <w:vMerge/>
            <w:vAlign w:val="center"/>
          </w:tcPr>
          <w:p w14:paraId="40E7D304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89713B4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tcBorders>
              <w:tr2bl w:val="single" w:sz="4" w:space="0" w:color="auto"/>
            </w:tcBorders>
            <w:vAlign w:val="center"/>
          </w:tcPr>
          <w:p w14:paraId="76DB8C4C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A22A61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B40C54B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59C9C2DF" w14:textId="77777777" w:rsidTr="005800BC">
        <w:trPr>
          <w:trHeight w:val="447"/>
        </w:trPr>
        <w:tc>
          <w:tcPr>
            <w:tcW w:w="2808" w:type="dxa"/>
            <w:vMerge/>
            <w:vAlign w:val="center"/>
          </w:tcPr>
          <w:p w14:paraId="0DA7CA91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912CC2D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14:paraId="612FE0B1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4CBDA5E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B85097D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53D32874" w14:textId="77777777" w:rsidTr="005800BC">
        <w:trPr>
          <w:trHeight w:val="464"/>
        </w:trPr>
        <w:tc>
          <w:tcPr>
            <w:tcW w:w="2808" w:type="dxa"/>
            <w:vMerge/>
            <w:vAlign w:val="center"/>
          </w:tcPr>
          <w:p w14:paraId="2C45C346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B611B3E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14:paraId="275EBF97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E8C1D1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4607773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270C3F2E" w14:textId="77777777" w:rsidTr="005800BC">
        <w:trPr>
          <w:trHeight w:val="455"/>
        </w:trPr>
        <w:tc>
          <w:tcPr>
            <w:tcW w:w="2808" w:type="dxa"/>
            <w:vMerge/>
            <w:vAlign w:val="center"/>
          </w:tcPr>
          <w:p w14:paraId="66C3D463" w14:textId="77777777" w:rsidR="001A1E7B" w:rsidRPr="001104B9" w:rsidRDefault="001A1E7B" w:rsidP="005800BC">
            <w:pPr>
              <w:ind w:right="-291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1B7C98A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1104B9">
              <w:rPr>
                <w:rFonts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14:paraId="02BB5202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r2bl w:val="single" w:sz="4" w:space="0" w:color="auto"/>
            </w:tcBorders>
            <w:vAlign w:val="center"/>
          </w:tcPr>
          <w:p w14:paraId="6745C3E9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r2bl w:val="single" w:sz="4" w:space="0" w:color="auto"/>
            </w:tcBorders>
            <w:vAlign w:val="center"/>
          </w:tcPr>
          <w:p w14:paraId="7A79A06C" w14:textId="77777777" w:rsidR="001A1E7B" w:rsidRPr="001104B9" w:rsidRDefault="001A1E7B" w:rsidP="005800BC">
            <w:pPr>
              <w:ind w:right="-291"/>
              <w:rPr>
                <w:b/>
                <w:color w:val="000000"/>
                <w:sz w:val="24"/>
                <w:szCs w:val="24"/>
              </w:rPr>
            </w:pPr>
          </w:p>
        </w:tc>
      </w:tr>
      <w:tr w:rsidR="001A1E7B" w:rsidRPr="001104B9" w14:paraId="01A72093" w14:textId="77777777" w:rsidTr="005800BC">
        <w:trPr>
          <w:trHeight w:val="70"/>
        </w:trPr>
        <w:tc>
          <w:tcPr>
            <w:tcW w:w="2808" w:type="dxa"/>
            <w:vAlign w:val="center"/>
          </w:tcPr>
          <w:p w14:paraId="1BE08993" w14:textId="77777777" w:rsidR="001A1E7B" w:rsidRPr="001104B9" w:rsidRDefault="001A1E7B" w:rsidP="005800BC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内容介绍</w:t>
            </w:r>
          </w:p>
        </w:tc>
        <w:tc>
          <w:tcPr>
            <w:tcW w:w="6855" w:type="dxa"/>
            <w:gridSpan w:val="4"/>
            <w:vAlign w:val="center"/>
          </w:tcPr>
          <w:p w14:paraId="100A9948" w14:textId="77777777" w:rsidR="001A1E7B" w:rsidRPr="00905A84" w:rsidRDefault="001A1E7B" w:rsidP="005800BC">
            <w:pPr>
              <w:tabs>
                <w:tab w:val="left" w:pos="1407"/>
              </w:tabs>
              <w:ind w:right="-291" w:firstLineChars="441" w:firstLine="1058"/>
              <w:rPr>
                <w:color w:val="000000"/>
                <w:sz w:val="24"/>
                <w:szCs w:val="24"/>
              </w:rPr>
            </w:pPr>
            <w:r w:rsidRPr="00905A84">
              <w:rPr>
                <w:rFonts w:hint="eastAsia"/>
                <w:color w:val="000000"/>
                <w:sz w:val="24"/>
                <w:szCs w:val="24"/>
              </w:rPr>
              <w:t>提供</w:t>
            </w:r>
            <w:r w:rsidRPr="00905A84">
              <w:rPr>
                <w:color w:val="000000"/>
                <w:sz w:val="24"/>
                <w:szCs w:val="24"/>
              </w:rPr>
              <w:t xml:space="preserve"> </w:t>
            </w:r>
            <w:r w:rsidRPr="00905A84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905A84">
              <w:rPr>
                <w:color w:val="000000"/>
                <w:sz w:val="24"/>
                <w:szCs w:val="24"/>
              </w:rPr>
              <w:t xml:space="preserve">                    </w:t>
            </w:r>
            <w:r w:rsidRPr="00905A84">
              <w:rPr>
                <w:rFonts w:hint="eastAsia"/>
                <w:color w:val="000000"/>
                <w:sz w:val="24"/>
                <w:szCs w:val="24"/>
              </w:rPr>
              <w:t>不提供</w:t>
            </w:r>
            <w:r w:rsidRPr="00905A8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05A84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905A8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A1E7B" w:rsidRPr="001104B9" w14:paraId="04E6A4FE" w14:textId="77777777" w:rsidTr="005800BC">
        <w:trPr>
          <w:trHeight w:val="1790"/>
        </w:trPr>
        <w:tc>
          <w:tcPr>
            <w:tcW w:w="2808" w:type="dxa"/>
            <w:vAlign w:val="center"/>
          </w:tcPr>
          <w:p w14:paraId="03994A79" w14:textId="77777777" w:rsidR="001A1E7B" w:rsidRPr="001104B9" w:rsidRDefault="001A1E7B" w:rsidP="005800BC">
            <w:pPr>
              <w:ind w:right="-291"/>
              <w:rPr>
                <w:color w:val="000000"/>
                <w:sz w:val="24"/>
                <w:szCs w:val="24"/>
              </w:rPr>
            </w:pPr>
            <w:r w:rsidRPr="001104B9">
              <w:rPr>
                <w:rFonts w:hint="eastAsia"/>
                <w:color w:val="000000"/>
                <w:sz w:val="24"/>
                <w:szCs w:val="24"/>
              </w:rPr>
              <w:t>备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1104B9">
              <w:rPr>
                <w:rFonts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6855" w:type="dxa"/>
            <w:gridSpan w:val="4"/>
            <w:vAlign w:val="center"/>
          </w:tcPr>
          <w:p w14:paraId="2ACAB7BC" w14:textId="77777777" w:rsidR="001A1E7B" w:rsidRPr="00FC7127" w:rsidRDefault="001A1E7B" w:rsidP="005800BC">
            <w:pPr>
              <w:spacing w:line="360" w:lineRule="exact"/>
              <w:ind w:right="-289"/>
              <w:rPr>
                <w:rFonts w:ascii="宋体" w:hAnsi="宋体" w:hint="eastAsia"/>
                <w:color w:val="000000"/>
                <w:spacing w:val="4"/>
                <w:sz w:val="24"/>
                <w:szCs w:val="24"/>
              </w:rPr>
            </w:pPr>
            <w:r w:rsidRPr="00FC7127">
              <w:rPr>
                <w:rFonts w:ascii="宋体" w:hAnsi="宋体" w:hint="eastAsia"/>
                <w:color w:val="000000"/>
                <w:spacing w:val="4"/>
                <w:sz w:val="24"/>
                <w:szCs w:val="24"/>
              </w:rPr>
              <w:t>1</w:t>
            </w:r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.技术讲座听众的组织工作由展商全权负责，组委会不承担任何责任。</w:t>
            </w:r>
          </w:p>
          <w:p w14:paraId="3DF779FA" w14:textId="77777777" w:rsidR="001A1E7B" w:rsidRPr="00FC7127" w:rsidRDefault="001A1E7B" w:rsidP="005800BC">
            <w:pPr>
              <w:spacing w:line="360" w:lineRule="exact"/>
              <w:ind w:right="-289"/>
              <w:rPr>
                <w:rFonts w:ascii="宋体" w:hAnsi="宋体" w:hint="eastAsia"/>
                <w:color w:val="000000"/>
                <w:spacing w:val="4"/>
                <w:szCs w:val="21"/>
              </w:rPr>
            </w:pPr>
            <w:r w:rsidRPr="00FC7127">
              <w:rPr>
                <w:rFonts w:ascii="宋体" w:hAnsi="宋体" w:hint="eastAsia"/>
                <w:color w:val="000000"/>
                <w:spacing w:val="4"/>
                <w:sz w:val="24"/>
                <w:szCs w:val="24"/>
              </w:rPr>
              <w:t>2</w:t>
            </w:r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.组委会免费</w:t>
            </w:r>
            <w:proofErr w:type="gramStart"/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在官网对</w:t>
            </w:r>
            <w:proofErr w:type="gramEnd"/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技术讲座进行宣传。</w:t>
            </w:r>
          </w:p>
          <w:p w14:paraId="5A0F3BBB" w14:textId="77777777" w:rsidR="001A1E7B" w:rsidRPr="00FC7127" w:rsidRDefault="001A1E7B" w:rsidP="005800BC">
            <w:pPr>
              <w:spacing w:line="360" w:lineRule="exact"/>
              <w:ind w:right="-289"/>
              <w:rPr>
                <w:rFonts w:ascii="宋体" w:hAnsi="宋体" w:hint="eastAsia"/>
                <w:color w:val="000000"/>
                <w:spacing w:val="4"/>
                <w:szCs w:val="21"/>
              </w:rPr>
            </w:pPr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3.技术讲座内容介绍请以pdf格式发送至w</w:t>
            </w:r>
            <w:r w:rsidRPr="00FC7127">
              <w:rPr>
                <w:rFonts w:ascii="宋体" w:hAnsi="宋体"/>
                <w:color w:val="000000"/>
                <w:spacing w:val="4"/>
                <w:szCs w:val="21"/>
              </w:rPr>
              <w:t>eilh</w:t>
            </w:r>
            <w:r w:rsidRPr="00FC7127">
              <w:rPr>
                <w:rFonts w:hint="eastAsia"/>
                <w:color w:val="000000"/>
                <w:spacing w:val="4"/>
                <w:szCs w:val="21"/>
              </w:rPr>
              <w:t>@cmes.org</w:t>
            </w:r>
            <w:r>
              <w:rPr>
                <w:rFonts w:hint="eastAsia"/>
                <w:spacing w:val="4"/>
                <w:szCs w:val="21"/>
              </w:rPr>
              <w:t>。</w:t>
            </w:r>
          </w:p>
          <w:p w14:paraId="1573573E" w14:textId="77777777" w:rsidR="001A1E7B" w:rsidRPr="001104B9" w:rsidRDefault="001A1E7B" w:rsidP="005800BC">
            <w:pPr>
              <w:spacing w:line="360" w:lineRule="exact"/>
              <w:ind w:right="-289"/>
              <w:rPr>
                <w:rFonts w:ascii="宋体" w:hAnsi="宋体"/>
                <w:color w:val="000000"/>
                <w:sz w:val="24"/>
                <w:szCs w:val="24"/>
              </w:rPr>
            </w:pPr>
            <w:r w:rsidRPr="00FC7127">
              <w:rPr>
                <w:rFonts w:ascii="宋体" w:hAnsi="宋体" w:hint="eastAsia"/>
                <w:color w:val="000000"/>
                <w:spacing w:val="4"/>
                <w:szCs w:val="21"/>
              </w:rPr>
              <w:t>(请标题注明: XX公司技术讲座内容)。</w:t>
            </w:r>
          </w:p>
        </w:tc>
      </w:tr>
    </w:tbl>
    <w:p w14:paraId="1F5451FB" w14:textId="77777777" w:rsidR="001A1E7B" w:rsidRPr="00434178" w:rsidRDefault="001A1E7B" w:rsidP="001A1E7B">
      <w:pPr>
        <w:spacing w:line="200" w:lineRule="exact"/>
        <w:rPr>
          <w:rFonts w:ascii="宋体" w:hAnsi="宋体" w:hint="eastAsia"/>
          <w:color w:val="000000"/>
          <w:sz w:val="24"/>
          <w:szCs w:val="24"/>
        </w:rPr>
      </w:pPr>
    </w:p>
    <w:p w14:paraId="00D9DC62" w14:textId="77777777" w:rsidR="001A1E7B" w:rsidRDefault="001A1E7B" w:rsidP="001A1E7B">
      <w:pPr>
        <w:ind w:rightChars="-296" w:right="-622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另有其他大型会议室可供租赁，有需要请与组委会直接联系。</w:t>
      </w:r>
    </w:p>
    <w:p w14:paraId="40E8590B" w14:textId="77777777" w:rsidR="001A1E7B" w:rsidRDefault="001A1E7B" w:rsidP="001A1E7B">
      <w:pPr>
        <w:spacing w:line="240" w:lineRule="exact"/>
        <w:ind w:rightChars="-296" w:right="-622"/>
        <w:rPr>
          <w:rFonts w:ascii="宋体" w:hAnsi="宋体"/>
          <w:color w:val="FF0000"/>
          <w:szCs w:val="21"/>
        </w:rPr>
      </w:pPr>
    </w:p>
    <w:p w14:paraId="7D1D767F" w14:textId="77777777" w:rsidR="001A1E7B" w:rsidRDefault="001A1E7B" w:rsidP="001A1E7B">
      <w:pPr>
        <w:ind w:rightChars="-296" w:right="-622" w:firstLineChars="116" w:firstLine="283"/>
        <w:rPr>
          <w:rFonts w:ascii="宋体" w:hAnsi="宋体" w:hint="eastAsia"/>
          <w:color w:val="FF0000"/>
          <w:szCs w:val="21"/>
        </w:rPr>
      </w:pPr>
      <w:r w:rsidRPr="00FC7127">
        <w:rPr>
          <w:rFonts w:ascii="宋体" w:hAnsi="宋体" w:hint="eastAsia"/>
          <w:spacing w:val="2"/>
          <w:sz w:val="24"/>
          <w:szCs w:val="24"/>
        </w:rPr>
        <w:t>请将此表填妥并复印留档后,于20</w:t>
      </w:r>
      <w:r w:rsidRPr="00FC7127">
        <w:rPr>
          <w:rFonts w:ascii="宋体" w:hAnsi="宋体"/>
          <w:spacing w:val="2"/>
          <w:sz w:val="24"/>
          <w:szCs w:val="24"/>
        </w:rPr>
        <w:t>21</w:t>
      </w:r>
      <w:r w:rsidRPr="00FC7127">
        <w:rPr>
          <w:rFonts w:ascii="宋体" w:hAnsi="宋体" w:hint="eastAsia"/>
          <w:spacing w:val="2"/>
          <w:sz w:val="24"/>
          <w:szCs w:val="24"/>
        </w:rPr>
        <w:t>年</w:t>
      </w:r>
      <w:r>
        <w:rPr>
          <w:rFonts w:ascii="宋体" w:hAnsi="宋体"/>
          <w:spacing w:val="2"/>
          <w:sz w:val="24"/>
          <w:szCs w:val="24"/>
        </w:rPr>
        <w:t>5</w:t>
      </w:r>
      <w:r w:rsidRPr="00FC7127">
        <w:rPr>
          <w:rFonts w:ascii="宋体" w:hAnsi="宋体" w:hint="eastAsia"/>
          <w:spacing w:val="2"/>
          <w:sz w:val="24"/>
          <w:szCs w:val="24"/>
        </w:rPr>
        <w:t>月</w:t>
      </w:r>
      <w:r>
        <w:rPr>
          <w:rFonts w:ascii="宋体" w:hAnsi="宋体"/>
          <w:spacing w:val="2"/>
          <w:sz w:val="24"/>
          <w:szCs w:val="24"/>
        </w:rPr>
        <w:t>15</w:t>
      </w:r>
      <w:r w:rsidRPr="00FC7127">
        <w:rPr>
          <w:rFonts w:ascii="宋体" w:hAnsi="宋体" w:hint="eastAsia"/>
          <w:spacing w:val="2"/>
          <w:sz w:val="24"/>
          <w:szCs w:val="24"/>
        </w:rPr>
        <w:t>日前传真或邮件至组委会。</w:t>
      </w:r>
      <w:r>
        <w:rPr>
          <w:rFonts w:ascii="宋体" w:hAnsi="宋体" w:hint="eastAsia"/>
          <w:spacing w:val="2"/>
          <w:sz w:val="24"/>
          <w:szCs w:val="24"/>
        </w:rPr>
        <w:t xml:space="preserve"> </w:t>
      </w:r>
    </w:p>
    <w:tbl>
      <w:tblPr>
        <w:tblW w:w="9072" w:type="dxa"/>
        <w:jc w:val="center"/>
        <w:tblBorders>
          <w:top w:val="thinThickMediumGap" w:sz="1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658"/>
      </w:tblGrid>
      <w:tr w:rsidR="001A1E7B" w:rsidRPr="00434178" w14:paraId="59D5D9C9" w14:textId="77777777" w:rsidTr="005800BC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4169" w:type="dxa"/>
          </w:tcPr>
          <w:p w14:paraId="6E57DE2B" w14:textId="77777777" w:rsidR="001A1E7B" w:rsidRPr="00434178" w:rsidRDefault="001A1E7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F31786" w14:textId="77777777" w:rsidR="001A1E7B" w:rsidRPr="00434178" w:rsidRDefault="001A1E7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公司名称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</w:t>
            </w:r>
          </w:p>
          <w:p w14:paraId="77DA4BEA" w14:textId="77777777" w:rsidR="001A1E7B" w:rsidRPr="00434178" w:rsidRDefault="001A1E7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_______________________</w:t>
            </w:r>
          </w:p>
          <w:p w14:paraId="0C9F40DA" w14:textId="77777777" w:rsidR="001A1E7B" w:rsidRPr="00434178" w:rsidRDefault="001A1E7B" w:rsidP="005800B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展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Pr="00434178">
              <w:rPr>
                <w:rFonts w:ascii="宋体" w:hAnsi="宋体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399" w:type="dxa"/>
          </w:tcPr>
          <w:p w14:paraId="5487B3F3" w14:textId="77777777" w:rsidR="001A1E7B" w:rsidRPr="00434178" w:rsidRDefault="001A1E7B" w:rsidP="005800BC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北京</w:t>
            </w:r>
            <w:r w:rsidRPr="00434178">
              <w:rPr>
                <w:rFonts w:ascii="宋体" w:hAnsi="宋体" w:hint="eastAsia"/>
                <w:sz w:val="24"/>
                <w:szCs w:val="24"/>
              </w:rPr>
              <w:t>·</w:t>
            </w:r>
            <w:r w:rsidRPr="00434178">
              <w:rPr>
                <w:rFonts w:ascii="宋体" w:hAnsi="宋体" w:hint="eastAsia"/>
                <w:color w:val="000000"/>
                <w:sz w:val="24"/>
                <w:szCs w:val="24"/>
              </w:rPr>
              <w:t>埃森焊接展组委会</w:t>
            </w:r>
          </w:p>
          <w:p w14:paraId="750F596D" w14:textId="77777777" w:rsidR="001A1E7B" w:rsidRPr="00FC7127" w:rsidRDefault="001A1E7B" w:rsidP="005800B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电  话:010-</w:t>
            </w:r>
            <w:r w:rsidRPr="00FC7127">
              <w:rPr>
                <w:rFonts w:ascii="宋体" w:hAnsi="宋体"/>
                <w:bCs/>
                <w:sz w:val="24"/>
                <w:szCs w:val="24"/>
              </w:rPr>
              <w:t>639</w:t>
            </w: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7 2404</w:t>
            </w:r>
          </w:p>
          <w:p w14:paraId="68E696DE" w14:textId="77777777" w:rsidR="001A1E7B" w:rsidRPr="00434178" w:rsidRDefault="001A1E7B" w:rsidP="005800BC">
            <w:pPr>
              <w:spacing w:line="360" w:lineRule="auto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传  真:010-6398 0554    </w:t>
            </w:r>
          </w:p>
          <w:p w14:paraId="7136AE9E" w14:textId="77777777" w:rsidR="001A1E7B" w:rsidRPr="00434178" w:rsidRDefault="001A1E7B" w:rsidP="005800B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43417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箱</w:t>
            </w:r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:</w:t>
            </w:r>
            <w:proofErr w:type="spellStart"/>
            <w:r w:rsidRPr="00FC7127">
              <w:rPr>
                <w:rFonts w:ascii="宋体" w:hAnsi="宋体" w:hint="eastAsia"/>
                <w:bCs/>
                <w:sz w:val="24"/>
                <w:szCs w:val="24"/>
                <w:lang w:val="en-GB"/>
              </w:rPr>
              <w:t>we</w:t>
            </w:r>
            <w:r w:rsidRPr="00FC7127">
              <w:rPr>
                <w:rFonts w:ascii="宋体" w:hAnsi="宋体"/>
                <w:bCs/>
                <w:sz w:val="24"/>
                <w:szCs w:val="24"/>
                <w:lang w:val="en-GB"/>
              </w:rPr>
              <w:t>ilh</w:t>
            </w:r>
            <w:proofErr w:type="spellEnd"/>
            <w:r w:rsidRPr="00FC7127">
              <w:rPr>
                <w:rFonts w:ascii="宋体" w:hAnsi="宋体" w:hint="eastAsia"/>
                <w:bCs/>
                <w:sz w:val="24"/>
                <w:szCs w:val="24"/>
              </w:rPr>
              <w:t>@cmes.org</w:t>
            </w:r>
            <w:hyperlink r:id="rId7" w:history="1"/>
          </w:p>
        </w:tc>
      </w:tr>
    </w:tbl>
    <w:p w14:paraId="18852E81" w14:textId="77777777" w:rsidR="002944B1" w:rsidRPr="001A1E7B" w:rsidRDefault="002944B1" w:rsidP="00BF0B7A">
      <w:pPr>
        <w:rPr>
          <w:rFonts w:hint="eastAsia"/>
          <w:szCs w:val="21"/>
        </w:rPr>
      </w:pPr>
    </w:p>
    <w:sectPr w:rsidR="002944B1" w:rsidRPr="001A1E7B" w:rsidSect="001A1E7B">
      <w:footerReference w:type="default" r:id="rId8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848B" w14:textId="77777777" w:rsidR="00204CBB" w:rsidRDefault="00204CBB" w:rsidP="00E73AB9">
      <w:r>
        <w:separator/>
      </w:r>
    </w:p>
  </w:endnote>
  <w:endnote w:type="continuationSeparator" w:id="0">
    <w:p w14:paraId="39859425" w14:textId="77777777" w:rsidR="00204CBB" w:rsidRDefault="00204CBB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1FEE348F" w14:textId="70C1C797" w:rsidR="00E73AB9" w:rsidRDefault="001A1E7B">
        <w:pPr>
          <w:pStyle w:val="a6"/>
          <w:jc w:val="center"/>
        </w:pPr>
        <w:r>
          <w:t>19</w:t>
        </w:r>
      </w:p>
    </w:sdtContent>
  </w:sdt>
  <w:p w14:paraId="10630B59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33081" w14:textId="77777777" w:rsidR="00204CBB" w:rsidRDefault="00204CBB" w:rsidP="00E73AB9">
      <w:r>
        <w:separator/>
      </w:r>
    </w:p>
  </w:footnote>
  <w:footnote w:type="continuationSeparator" w:id="0">
    <w:p w14:paraId="40DABD04" w14:textId="77777777" w:rsidR="00204CBB" w:rsidRDefault="00204CBB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572B7F"/>
    <w:multiLevelType w:val="hybridMultilevel"/>
    <w:tmpl w:val="16120E6C"/>
    <w:lvl w:ilvl="0" w:tplc="A544D22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56D15F54"/>
    <w:multiLevelType w:val="hybridMultilevel"/>
    <w:tmpl w:val="C7742426"/>
    <w:lvl w:ilvl="0" w:tplc="1616AC9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Arial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1A1E7B"/>
    <w:rsid w:val="00204CBB"/>
    <w:rsid w:val="002944B1"/>
    <w:rsid w:val="004F4A24"/>
    <w:rsid w:val="005C6B18"/>
    <w:rsid w:val="006E5BA3"/>
    <w:rsid w:val="008102D8"/>
    <w:rsid w:val="008D20C9"/>
    <w:rsid w:val="00964F52"/>
    <w:rsid w:val="009F0082"/>
    <w:rsid w:val="009F7606"/>
    <w:rsid w:val="00BF0B7A"/>
    <w:rsid w:val="00E73AB9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ADA9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D20C9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a9">
    <w:name w:val="正文文本 字符"/>
    <w:basedOn w:val="a0"/>
    <w:link w:val="a8"/>
    <w:rsid w:val="008D20C9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8D20C9"/>
    <w:rPr>
      <w:rFonts w:ascii="宋体" w:eastAsia="宋体" w:hAnsi="Courier New"/>
    </w:rPr>
  </w:style>
  <w:style w:type="paragraph" w:styleId="2">
    <w:name w:val="Body Text Indent 2"/>
    <w:basedOn w:val="a"/>
    <w:link w:val="20"/>
    <w:rsid w:val="006E5BA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6E5BA3"/>
    <w:rPr>
      <w:rFonts w:ascii="Times New Roman" w:eastAsia="宋体" w:hAnsi="Times New Roman" w:cs="Times New Roman"/>
      <w:szCs w:val="20"/>
    </w:rPr>
  </w:style>
  <w:style w:type="character" w:styleId="aa">
    <w:name w:val="Hyperlink"/>
    <w:rsid w:val="00BF0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noxpo@public.sta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3</cp:revision>
  <dcterms:created xsi:type="dcterms:W3CDTF">2018-12-12T08:00:00Z</dcterms:created>
  <dcterms:modified xsi:type="dcterms:W3CDTF">2020-11-23T03:30:00Z</dcterms:modified>
</cp:coreProperties>
</file>